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7" w:rsidRDefault="000B4943">
      <w:pPr>
        <w:spacing w:after="0" w:line="276" w:lineRule="auto"/>
        <w:ind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</w:t>
      </w:r>
    </w:p>
    <w:p w:rsidR="005B01AD" w:rsidRDefault="005B01AD">
      <w:pPr>
        <w:spacing w:after="0" w:line="276" w:lineRule="auto"/>
        <w:ind w:firstLine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D109A7" w:rsidRDefault="000B4943">
      <w:pPr>
        <w:spacing w:after="0" w:line="276" w:lineRule="auto"/>
        <w:ind w:firstLine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CONSENT TO TRAVEL</w:t>
      </w:r>
    </w:p>
    <w:p w:rsidR="00D109A7" w:rsidRDefault="00D109A7">
      <w:pPr>
        <w:spacing w:after="0" w:line="276" w:lineRule="auto"/>
        <w:ind w:firstLine="0"/>
        <w:jc w:val="center"/>
        <w:rPr>
          <w:rFonts w:ascii="Arial" w:eastAsia="Arial" w:hAnsi="Arial" w:cs="Arial"/>
        </w:rPr>
      </w:pPr>
    </w:p>
    <w:p w:rsidR="00D109A7" w:rsidRDefault="000B4943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I/We ___________________________________ and ______________________________, of legal age, _______________ (civil status), ________________(nationality), and a resident of _______________________________________________________, and with tel. no.___________________.</w:t>
      </w:r>
    </w:p>
    <w:p w:rsidR="00D109A7" w:rsidRDefault="00D109A7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p w:rsidR="00D109A7" w:rsidRDefault="000B4943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am/We are the father/mother/legal guardian of ________________________________, ________________________________, and _________________________________. My/Our child/children will travel </w:t>
      </w:r>
      <w:proofErr w:type="gramStart"/>
      <w:r>
        <w:rPr>
          <w:rFonts w:ascii="Arial" w:eastAsia="Arial" w:hAnsi="Arial" w:cs="Arial"/>
        </w:rPr>
        <w:t>to  _</w:t>
      </w:r>
      <w:proofErr w:type="gramEnd"/>
      <w:r>
        <w:rPr>
          <w:rFonts w:ascii="Arial" w:eastAsia="Arial" w:hAnsi="Arial" w:cs="Arial"/>
        </w:rPr>
        <w:t>______________________, ____________________, __________________________, ________________, (country) for the following reason/s _________________________________________________. She/ He/ They will be leaving on _____________________________ and stay in the said country for a period of _____________________ and will be taken care of_______________________________.</w:t>
      </w:r>
    </w:p>
    <w:p w:rsidR="00D109A7" w:rsidRDefault="00D109A7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p w:rsidR="00D109A7" w:rsidRDefault="000B4943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am/we cannot personally travel with my child/children due to the following reason/s_________________________________________________________. I am/we are giving my/our full consent for the minor child/children to travel abroad accompanied by ____________________________________________, _______________________. I/We personally guarantee that he/she/they will not in any manner become public ward/s of any authority of any country he/she/they may happen to pass </w:t>
      </w:r>
      <w:r>
        <w:rPr>
          <w:rFonts w:ascii="Arial" w:eastAsia="Arial" w:hAnsi="Arial" w:cs="Arial"/>
          <w:b/>
          <w:i/>
          <w:u w:val="single"/>
        </w:rPr>
        <w:t>en route</w:t>
      </w:r>
      <w:r>
        <w:rPr>
          <w:rFonts w:ascii="Arial" w:eastAsia="Arial" w:hAnsi="Arial" w:cs="Arial"/>
        </w:rPr>
        <w:t xml:space="preserve"> to his/her destination.</w:t>
      </w:r>
    </w:p>
    <w:p w:rsidR="00D109A7" w:rsidRDefault="00D109A7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p w:rsidR="00D109A7" w:rsidRDefault="00D109A7">
      <w:pPr>
        <w:spacing w:after="0" w:line="276" w:lineRule="auto"/>
        <w:ind w:firstLine="0"/>
        <w:jc w:val="both"/>
        <w:rPr>
          <w:rFonts w:ascii="Arial" w:eastAsia="Arial" w:hAnsi="Arial" w:cs="Arial"/>
        </w:rPr>
      </w:pPr>
    </w:p>
    <w:tbl>
      <w:tblPr>
        <w:tblStyle w:val="a"/>
        <w:tblW w:w="948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D109A7"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D109A7" w:rsidRDefault="00D109A7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  <w:vAlign w:val="center"/>
          </w:tcPr>
          <w:p w:rsidR="00D109A7" w:rsidRDefault="00D109A7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  <w:vAlign w:val="center"/>
          </w:tcPr>
          <w:p w:rsidR="00D109A7" w:rsidRDefault="00D109A7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D109A7"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D109A7" w:rsidRDefault="000B4943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FATHER</w:t>
            </w:r>
          </w:p>
        </w:tc>
        <w:tc>
          <w:tcPr>
            <w:tcW w:w="270" w:type="dxa"/>
            <w:vAlign w:val="center"/>
          </w:tcPr>
          <w:p w:rsidR="00D109A7" w:rsidRDefault="00D109A7">
            <w:pPr>
              <w:spacing w:after="200" w:line="276" w:lineRule="auto"/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  <w:vAlign w:val="center"/>
          </w:tcPr>
          <w:p w:rsidR="00D109A7" w:rsidRDefault="000B4943">
            <w:pPr>
              <w:spacing w:line="276" w:lineRule="auto"/>
              <w:ind w:firstLine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MOTHER</w:t>
            </w:r>
          </w:p>
        </w:tc>
      </w:tr>
    </w:tbl>
    <w:p w:rsidR="00D109A7" w:rsidRDefault="00D109A7">
      <w:pPr>
        <w:spacing w:after="0" w:line="276" w:lineRule="auto"/>
        <w:ind w:firstLine="0"/>
        <w:jc w:val="both"/>
        <w:rPr>
          <w:rFonts w:ascii="Arial" w:eastAsia="Arial" w:hAnsi="Arial" w:cs="Arial"/>
          <w:sz w:val="20"/>
          <w:szCs w:val="20"/>
        </w:rPr>
      </w:pPr>
    </w:p>
    <w:p w:rsidR="00D109A7" w:rsidRDefault="00D109A7">
      <w:pPr>
        <w:ind w:firstLine="0"/>
      </w:pPr>
      <w:bookmarkStart w:id="1" w:name="_gjdgxs" w:colFirst="0" w:colLast="0"/>
      <w:bookmarkEnd w:id="1"/>
    </w:p>
    <w:sectPr w:rsidR="00D10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6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FD9" w:rsidRDefault="00653FD9">
      <w:pPr>
        <w:spacing w:after="0" w:line="240" w:lineRule="auto"/>
      </w:pPr>
      <w:r>
        <w:separator/>
      </w:r>
    </w:p>
  </w:endnote>
  <w:endnote w:type="continuationSeparator" w:id="0">
    <w:p w:rsidR="00653FD9" w:rsidRDefault="0065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7" w:rsidRDefault="000B4943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A7A99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D109A7" w:rsidRDefault="000B4943">
    <w:pP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99" w:rsidRPr="008073C1" w:rsidRDefault="001A7A99" w:rsidP="001A7A9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ind w:right="545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noProof/>
        <w:color w:val="000000"/>
        <w:sz w:val="16"/>
        <w:szCs w:val="16"/>
        <w:lang w:val="en-PH"/>
      </w:rPr>
      <w:drawing>
        <wp:anchor distT="0" distB="0" distL="114300" distR="114300" simplePos="0" relativeHeight="251660288" behindDoc="1" locked="0" layoutInCell="1" allowOverlap="1" wp14:anchorId="38EBD8E3" wp14:editId="4AEC509C">
          <wp:simplePos x="0" y="0"/>
          <wp:positionH relativeFrom="column">
            <wp:posOffset>5147945</wp:posOffset>
          </wp:positionH>
          <wp:positionV relativeFrom="paragraph">
            <wp:posOffset>-9525</wp:posOffset>
          </wp:positionV>
          <wp:extent cx="719455" cy="449580"/>
          <wp:effectExtent l="0" t="0" r="4445" b="7620"/>
          <wp:wrapTight wrapText="bothSides">
            <wp:wrapPolygon edited="0">
              <wp:start x="0" y="0"/>
              <wp:lineTo x="0" y="21051"/>
              <wp:lineTo x="21162" y="21051"/>
              <wp:lineTo x="21162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B01A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B01AD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 w:rsidRPr="008073C1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5B01AD" w:rsidRDefault="005B01AD" w:rsidP="005B01AD">
    <w:pPr>
      <w:pStyle w:val="Footer"/>
      <w:jc w:val="center"/>
      <w:rPr>
        <w:rFonts w:ascii="Arial" w:hAnsi="Arial" w:cs="Arial"/>
        <w:sz w:val="12"/>
        <w:szCs w:val="12"/>
      </w:rPr>
    </w:pPr>
    <w:r w:rsidRPr="00B27524">
      <w:rPr>
        <w:rFonts w:ascii="Arial" w:hAnsi="Arial" w:cs="Arial"/>
        <w:sz w:val="12"/>
        <w:szCs w:val="12"/>
      </w:rPr>
      <w:t xml:space="preserve">DSWD Field Office 02, #3 </w:t>
    </w:r>
    <w:proofErr w:type="spellStart"/>
    <w:r w:rsidRPr="00B27524">
      <w:rPr>
        <w:rFonts w:ascii="Arial" w:hAnsi="Arial" w:cs="Arial"/>
        <w:sz w:val="12"/>
        <w:szCs w:val="12"/>
      </w:rPr>
      <w:t>Dalan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na</w:t>
    </w:r>
    <w:proofErr w:type="spellEnd"/>
    <w:r w:rsidRPr="00B27524">
      <w:rPr>
        <w:rFonts w:ascii="Arial" w:hAnsi="Arial" w:cs="Arial"/>
        <w:sz w:val="12"/>
        <w:szCs w:val="12"/>
      </w:rPr>
      <w:t xml:space="preserve"> </w:t>
    </w:r>
    <w:proofErr w:type="spellStart"/>
    <w:r w:rsidRPr="00B27524">
      <w:rPr>
        <w:rFonts w:ascii="Arial" w:hAnsi="Arial" w:cs="Arial"/>
        <w:sz w:val="12"/>
        <w:szCs w:val="12"/>
      </w:rPr>
      <w:t>Pagayaya</w:t>
    </w:r>
    <w:proofErr w:type="spellEnd"/>
    <w:r w:rsidRPr="00B27524">
      <w:rPr>
        <w:rFonts w:ascii="Arial" w:hAnsi="Arial" w:cs="Arial"/>
        <w:sz w:val="12"/>
        <w:szCs w:val="12"/>
      </w:rPr>
      <w:t xml:space="preserve">, Regional Government Center, </w:t>
    </w:r>
    <w:proofErr w:type="spellStart"/>
    <w:r w:rsidRPr="00B27524">
      <w:rPr>
        <w:rFonts w:ascii="Arial" w:hAnsi="Arial" w:cs="Arial"/>
        <w:sz w:val="12"/>
        <w:szCs w:val="12"/>
      </w:rPr>
      <w:t>Carig</w:t>
    </w:r>
    <w:proofErr w:type="spellEnd"/>
    <w:r w:rsidRPr="00B27524">
      <w:rPr>
        <w:rFonts w:ascii="Arial" w:hAnsi="Arial" w:cs="Arial"/>
        <w:sz w:val="12"/>
        <w:szCs w:val="12"/>
      </w:rPr>
      <w:t xml:space="preserve">, </w:t>
    </w:r>
    <w:proofErr w:type="spellStart"/>
    <w:r w:rsidRPr="00B27524">
      <w:rPr>
        <w:rFonts w:ascii="Arial" w:hAnsi="Arial" w:cs="Arial"/>
        <w:sz w:val="12"/>
        <w:szCs w:val="12"/>
      </w:rPr>
      <w:t>Tuguegarao</w:t>
    </w:r>
    <w:proofErr w:type="spellEnd"/>
    <w:r w:rsidRPr="00B27524">
      <w:rPr>
        <w:rFonts w:ascii="Arial" w:hAnsi="Arial" w:cs="Arial"/>
        <w:sz w:val="12"/>
        <w:szCs w:val="12"/>
      </w:rPr>
      <w:t xml:space="preserve"> City, Philippines 3500</w:t>
    </w:r>
  </w:p>
  <w:p w:rsidR="005B01AD" w:rsidRPr="00B27524" w:rsidRDefault="005B01AD" w:rsidP="005B01AD">
    <w:pPr>
      <w:pStyle w:val="Footer"/>
      <w:ind w:firstLine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                    </w:t>
    </w:r>
    <w:r w:rsidRPr="00B27524">
      <w:rPr>
        <w:rFonts w:ascii="Arial" w:hAnsi="Arial" w:cs="Arial"/>
        <w:sz w:val="12"/>
        <w:szCs w:val="12"/>
      </w:rPr>
      <w:t xml:space="preserve">Website: </w:t>
    </w:r>
    <w:hyperlink r:id="rId2" w:history="1">
      <w:r w:rsidRPr="002C74C9">
        <w:rPr>
          <w:rStyle w:val="Hyperlink"/>
          <w:rFonts w:ascii="Arial" w:hAnsi="Arial" w:cs="Arial"/>
          <w:sz w:val="12"/>
          <w:szCs w:val="12"/>
        </w:rPr>
        <w:t>http://www.fo2.dswd.gov.ph</w:t>
      </w:r>
    </w:hyperlink>
    <w:r>
      <w:rPr>
        <w:rFonts w:ascii="Arial" w:hAnsi="Arial" w:cs="Arial"/>
        <w:position w:val="-1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 xml:space="preserve">  </w:t>
    </w:r>
    <w:r w:rsidRPr="00B27524">
      <w:rPr>
        <w:rFonts w:ascii="Arial" w:hAnsi="Arial" w:cs="Arial"/>
        <w:sz w:val="12"/>
        <w:szCs w:val="12"/>
      </w:rPr>
      <w:t xml:space="preserve">Email: </w:t>
    </w:r>
    <w:hyperlink r:id="rId3" w:history="1">
      <w:r w:rsidRPr="00B27524">
        <w:rPr>
          <w:rStyle w:val="Hyperlink"/>
          <w:rFonts w:ascii="Arial" w:hAnsi="Arial" w:cs="Arial"/>
          <w:sz w:val="12"/>
          <w:szCs w:val="12"/>
        </w:rPr>
        <w:t>fo2@dswd.gov.ph</w:t>
      </w:r>
    </w:hyperlink>
    <w:r w:rsidRPr="00B27524">
      <w:rPr>
        <w:rFonts w:ascii="Arial" w:hAnsi="Arial" w:cs="Arial"/>
        <w:sz w:val="12"/>
        <w:szCs w:val="12"/>
      </w:rPr>
      <w:t xml:space="preserve"> Tel. Nos.: (078) 304-0586; (078) 304-1004</w:t>
    </w:r>
  </w:p>
  <w:p w:rsidR="001A7A99" w:rsidRDefault="001A7A99" w:rsidP="001A7A99">
    <w:pPr>
      <w:pStyle w:val="NormalWeb"/>
      <w:spacing w:before="0" w:beforeAutospacing="0" w:after="0" w:afterAutospacing="0"/>
      <w:ind w:hanging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7" w:rsidRDefault="00D109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FD9" w:rsidRDefault="00653FD9">
      <w:pPr>
        <w:spacing w:after="0" w:line="240" w:lineRule="auto"/>
      </w:pPr>
      <w:r>
        <w:separator/>
      </w:r>
    </w:p>
  </w:footnote>
  <w:footnote w:type="continuationSeparator" w:id="0">
    <w:p w:rsidR="00653FD9" w:rsidRDefault="0065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7" w:rsidRDefault="000B49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i/>
        <w:color w:val="000000"/>
        <w:sz w:val="10"/>
        <w:szCs w:val="10"/>
      </w:rPr>
      <w:t>DSWD-PMB-GF-006</w:t>
    </w:r>
  </w:p>
  <w:p w:rsidR="00D109A7" w:rsidRDefault="000B494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rFonts w:ascii="Arial" w:eastAsia="Arial" w:hAnsi="Arial" w:cs="Arial"/>
        <w:i/>
        <w:color w:val="000000"/>
        <w:sz w:val="10"/>
        <w:szCs w:val="10"/>
      </w:rPr>
      <w:t>REV 0</w:t>
    </w:r>
    <w:r>
      <w:rPr>
        <w:rFonts w:ascii="Arial" w:eastAsia="Arial" w:hAnsi="Arial" w:cs="Arial"/>
        <w:i/>
        <w:sz w:val="10"/>
        <w:szCs w:val="10"/>
      </w:rPr>
      <w:t>0</w:t>
    </w:r>
    <w:r>
      <w:rPr>
        <w:rFonts w:ascii="Arial" w:eastAsia="Arial" w:hAnsi="Arial" w:cs="Arial"/>
        <w:i/>
        <w:color w:val="000000"/>
        <w:sz w:val="10"/>
        <w:szCs w:val="10"/>
      </w:rPr>
      <w:t xml:space="preserve"> /       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7" w:rsidRDefault="00D109A7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p w:rsidR="00D109A7" w:rsidRDefault="005B01AD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PH"/>
      </w:rPr>
      <w:drawing>
        <wp:inline distT="0" distB="0" distL="0" distR="0" wp14:anchorId="536F2A1F" wp14:editId="6AAFB7CF">
          <wp:extent cx="2139950" cy="609600"/>
          <wp:effectExtent l="0" t="0" r="0" b="0"/>
          <wp:docPr id="2" name="Picture 5" descr="C:\Users\gfrperez\Desktop\Logo &amp; Insig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C:\Users\gfrperez\Desktop\Logo &amp; Insign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66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1AD" w:rsidRDefault="005B01AD" w:rsidP="005B01AD">
    <w:pPr>
      <w:spacing w:after="0" w:line="276" w:lineRule="auto"/>
      <w:ind w:firstLine="0"/>
      <w:rPr>
        <w:rFonts w:ascii="Arial" w:eastAsia="Arial" w:hAnsi="Arial" w:cs="Arial"/>
        <w:b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DSWD-PMB-GF-003 </w:t>
    </w:r>
    <w:r>
      <w:rPr>
        <w:rFonts w:ascii="Times New Roman" w:eastAsia="Times New Roman" w:hAnsi="Times New Roman" w:cs="Times New Roman"/>
        <w:sz w:val="16"/>
        <w:szCs w:val="16"/>
      </w:rPr>
      <w:t xml:space="preserve">| </w:t>
    </w:r>
    <w:r>
      <w:rPr>
        <w:rFonts w:ascii="Times New Roman" w:eastAsia="Times New Roman" w:hAnsi="Times New Roman" w:cs="Times New Roman"/>
        <w:i/>
        <w:sz w:val="16"/>
        <w:szCs w:val="16"/>
      </w:rPr>
      <w:t>REV 02 / 30 SEPT 2022</w:t>
    </w:r>
  </w:p>
  <w:p w:rsidR="005B01AD" w:rsidRDefault="005B01AD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A7" w:rsidRDefault="00D109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7"/>
    <w:rsid w:val="000B4943"/>
    <w:rsid w:val="00140F37"/>
    <w:rsid w:val="001A7A99"/>
    <w:rsid w:val="00373A58"/>
    <w:rsid w:val="003A50CB"/>
    <w:rsid w:val="00514000"/>
    <w:rsid w:val="005B01AD"/>
    <w:rsid w:val="00653FD9"/>
    <w:rsid w:val="006B2A33"/>
    <w:rsid w:val="00B35AA1"/>
    <w:rsid w:val="00B84DBC"/>
    <w:rsid w:val="00D109A7"/>
    <w:rsid w:val="00E3374B"/>
    <w:rsid w:val="00E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37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3A58"/>
  </w:style>
  <w:style w:type="character" w:styleId="Hyperlink">
    <w:name w:val="Hyperlink"/>
    <w:qFormat/>
    <w:rsid w:val="001A7A9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1A7A9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PH"/>
    </w:rPr>
  </w:style>
  <w:style w:type="table" w:styleId="TableGrid">
    <w:name w:val="Table Grid"/>
    <w:basedOn w:val="TableNormal"/>
    <w:uiPriority w:val="39"/>
    <w:rsid w:val="005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qFormat/>
    <w:rsid w:val="00373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3A58"/>
  </w:style>
  <w:style w:type="character" w:styleId="Hyperlink">
    <w:name w:val="Hyperlink"/>
    <w:qFormat/>
    <w:rsid w:val="001A7A9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1A7A9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PH"/>
    </w:rPr>
  </w:style>
  <w:style w:type="table" w:styleId="TableGrid">
    <w:name w:val="Table Grid"/>
    <w:basedOn w:val="TableNormal"/>
    <w:uiPriority w:val="39"/>
    <w:rsid w:val="005B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2@dswd.gov.ph" TargetMode="External"/><Relationship Id="rId2" Type="http://schemas.openxmlformats.org/officeDocument/2006/relationships/hyperlink" Target="http://www.fo2.dswd.gov.ph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>DSWD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8</cp:revision>
  <cp:lastPrinted>2022-09-20T01:53:00Z</cp:lastPrinted>
  <dcterms:created xsi:type="dcterms:W3CDTF">2022-09-13T09:48:00Z</dcterms:created>
  <dcterms:modified xsi:type="dcterms:W3CDTF">2024-03-12T06:43:00Z</dcterms:modified>
</cp:coreProperties>
</file>