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4ACBA" w14:textId="77777777" w:rsidR="007A17B6" w:rsidRPr="00097CA2" w:rsidRDefault="007A17B6" w:rsidP="007A17B6">
      <w:pPr>
        <w:pStyle w:val="NoSpacing"/>
        <w:jc w:val="center"/>
        <w:rPr>
          <w:b/>
        </w:rPr>
      </w:pPr>
      <w:r w:rsidRPr="00097CA2">
        <w:rPr>
          <w:b/>
        </w:rPr>
        <w:t>DEPARTMENT OF SOCIAL WELFARE AND DEVELOPMENT</w:t>
      </w:r>
    </w:p>
    <w:p w14:paraId="75D348B3" w14:textId="77777777" w:rsidR="007A17B6" w:rsidRDefault="007A17B6" w:rsidP="007A17B6">
      <w:pPr>
        <w:pStyle w:val="NoSpacing"/>
        <w:jc w:val="center"/>
      </w:pPr>
      <w:r>
        <w:t>Field Office 02, Carig, Tuguegarao City</w:t>
      </w:r>
    </w:p>
    <w:p w14:paraId="4598FDA1" w14:textId="77777777" w:rsidR="007A17B6" w:rsidRDefault="007A17B6" w:rsidP="007A17B6">
      <w:pPr>
        <w:pStyle w:val="NoSpacing"/>
        <w:rPr>
          <w:b/>
        </w:rPr>
      </w:pPr>
    </w:p>
    <w:p w14:paraId="1946D40B" w14:textId="77777777" w:rsidR="007A17B6" w:rsidRDefault="007A17B6" w:rsidP="007A17B6">
      <w:pPr>
        <w:pStyle w:val="NoSpacing"/>
        <w:jc w:val="center"/>
        <w:rPr>
          <w:b/>
        </w:rPr>
      </w:pPr>
      <w:r w:rsidRPr="00DF6EDE">
        <w:rPr>
          <w:b/>
        </w:rPr>
        <w:t>REQUEST FOR QUOTATION</w:t>
      </w:r>
    </w:p>
    <w:p w14:paraId="4D417992" w14:textId="77777777" w:rsidR="007A17B6" w:rsidRDefault="007A17B6" w:rsidP="007A17B6">
      <w:pPr>
        <w:pStyle w:val="NoSpacing"/>
        <w:jc w:val="center"/>
        <w:rPr>
          <w:b/>
        </w:rPr>
      </w:pPr>
      <w:r>
        <w:rPr>
          <w:b/>
        </w:rPr>
        <w:t>Negotiated Procurement after Two Failed Biddings</w:t>
      </w:r>
    </w:p>
    <w:p w14:paraId="08DD0C6B" w14:textId="77777777" w:rsidR="00D00499" w:rsidRDefault="00D00499" w:rsidP="00D00499">
      <w:pPr>
        <w:pStyle w:val="NoSpacing"/>
        <w:rPr>
          <w:b/>
        </w:rPr>
      </w:pPr>
    </w:p>
    <w:p w14:paraId="36A8FD4E" w14:textId="0C0A7953" w:rsidR="00D00499" w:rsidRDefault="00D00499" w:rsidP="00D00499">
      <w:pPr>
        <w:pStyle w:val="NoSpacing"/>
        <w:jc w:val="center"/>
        <w:rPr>
          <w:rFonts w:cs="Cambria"/>
          <w:b/>
        </w:rPr>
      </w:pPr>
      <w:r w:rsidRPr="00D00499">
        <w:rPr>
          <w:rFonts w:cs="Cambria"/>
          <w:b/>
        </w:rPr>
        <w:t>Supply and Delivery of Office Supplies for The Use of DSWD FO2 For 1st Quarter CY 2025</w:t>
      </w:r>
    </w:p>
    <w:p w14:paraId="34E6424E" w14:textId="77777777" w:rsidR="00D00499" w:rsidRDefault="00D00499" w:rsidP="00A92CFA">
      <w:pPr>
        <w:pStyle w:val="NoSpacing"/>
        <w:ind w:left="6480"/>
      </w:pPr>
    </w:p>
    <w:p w14:paraId="7888C8DA" w14:textId="5900E815" w:rsidR="007A17B6" w:rsidRPr="00E647CF" w:rsidRDefault="00D00499" w:rsidP="00A92CFA">
      <w:pPr>
        <w:pStyle w:val="NoSpacing"/>
        <w:ind w:left="6480"/>
        <w:rPr>
          <w:u w:val="single"/>
        </w:rPr>
      </w:pPr>
      <w:r w:rsidRPr="00D00499">
        <w:t>RFQ No: 2025-04-0364</w:t>
      </w:r>
      <w:r w:rsidR="007A17B6">
        <w:tab/>
        <w:t xml:space="preserve">                                                                  Date: </w:t>
      </w:r>
      <w:r>
        <w:tab/>
        <w:t xml:space="preserve"> </w:t>
      </w:r>
      <w:r w:rsidRPr="00D00499">
        <w:rPr>
          <w:u w:val="single"/>
        </w:rPr>
        <w:t>April 15, 2025</w:t>
      </w:r>
      <w:r w:rsidR="007A17B6">
        <w:t xml:space="preserve">         </w:t>
      </w:r>
    </w:p>
    <w:p w14:paraId="1A6FB2CD" w14:textId="77777777" w:rsidR="007A17B6" w:rsidRDefault="007A17B6" w:rsidP="007A17B6">
      <w:pPr>
        <w:pStyle w:val="NoSpacing"/>
      </w:pPr>
    </w:p>
    <w:p w14:paraId="4A2B3126" w14:textId="77777777" w:rsidR="007A17B6" w:rsidRDefault="007A17B6" w:rsidP="007A17B6">
      <w:pPr>
        <w:pStyle w:val="NoSpacing"/>
      </w:pPr>
      <w:r>
        <w:t>Company Name:      ____________________________________</w:t>
      </w:r>
    </w:p>
    <w:p w14:paraId="76094E00" w14:textId="77777777" w:rsidR="007A17B6" w:rsidRDefault="007A17B6" w:rsidP="007A17B6">
      <w:pPr>
        <w:pStyle w:val="NoSpacing"/>
      </w:pPr>
      <w:r>
        <w:t>Company Address:   ____________________________________</w:t>
      </w:r>
    </w:p>
    <w:p w14:paraId="5E0255FA" w14:textId="77777777" w:rsidR="007A17B6" w:rsidRDefault="007A17B6" w:rsidP="007A17B6">
      <w:pPr>
        <w:pStyle w:val="NoSpacing"/>
      </w:pPr>
      <w:r>
        <w:t>Contact Person:        ____________________________________</w:t>
      </w:r>
    </w:p>
    <w:p w14:paraId="1AA93AF4" w14:textId="77777777" w:rsidR="007A17B6" w:rsidRDefault="007A17B6" w:rsidP="007A17B6">
      <w:pPr>
        <w:pStyle w:val="NoSpacing"/>
      </w:pPr>
      <w:r>
        <w:t>Contact No:            ____________________________________</w:t>
      </w:r>
    </w:p>
    <w:p w14:paraId="69476207" w14:textId="77777777" w:rsidR="007A17B6" w:rsidRDefault="007A17B6" w:rsidP="007A17B6">
      <w:pPr>
        <w:pStyle w:val="NoSpacing"/>
      </w:pPr>
    </w:p>
    <w:p w14:paraId="72889A01" w14:textId="77777777" w:rsidR="007A17B6" w:rsidRDefault="007A17B6" w:rsidP="007A17B6">
      <w:pPr>
        <w:pStyle w:val="NoSpacing"/>
      </w:pPr>
      <w:r>
        <w:t>Sir/Madam:</w:t>
      </w:r>
    </w:p>
    <w:p w14:paraId="7D89150A" w14:textId="77777777" w:rsidR="007A17B6" w:rsidRDefault="007A17B6" w:rsidP="007A17B6">
      <w:pPr>
        <w:pStyle w:val="NoSpacing"/>
        <w:jc w:val="both"/>
      </w:pPr>
      <w:r>
        <w:t>Please quote your government price/s including delivery charges, VAT or other applicable taxes, and other incidental expenses for the goods listed in Annex A.  Failure to indicate information could be a basis for non-compliance.  Also, furnish us with descriptive brochures, catalogues, literatures and/or samples, if applicable.</w:t>
      </w:r>
    </w:p>
    <w:p w14:paraId="0EF92A6E" w14:textId="77777777" w:rsidR="007A17B6" w:rsidRDefault="007A17B6" w:rsidP="007A17B6">
      <w:pPr>
        <w:pStyle w:val="NoSpacing"/>
        <w:jc w:val="both"/>
      </w:pPr>
    </w:p>
    <w:p w14:paraId="07DD72F0" w14:textId="77777777" w:rsidR="007A17B6" w:rsidRDefault="007A17B6" w:rsidP="007A17B6">
      <w:pPr>
        <w:pStyle w:val="NoSpacing"/>
        <w:jc w:val="both"/>
      </w:pPr>
      <w:r>
        <w:t>If you are the exclusive manufacturer, distributor or agent in the Philippines for the goods listed in Annex A please attach in your quotation a duly notarized certification to this effect.</w:t>
      </w:r>
    </w:p>
    <w:p w14:paraId="558F24C6" w14:textId="77777777" w:rsidR="007A17B6" w:rsidRDefault="007A17B6" w:rsidP="007A17B6">
      <w:pPr>
        <w:pStyle w:val="NoSpacing"/>
        <w:jc w:val="both"/>
      </w:pPr>
    </w:p>
    <w:p w14:paraId="6F82939F" w14:textId="2EA18DE8" w:rsidR="007A17B6" w:rsidRPr="003B7240" w:rsidRDefault="007A17B6" w:rsidP="007A17B6">
      <w:pPr>
        <w:pStyle w:val="NoSpacing"/>
        <w:jc w:val="both"/>
      </w:pPr>
      <w:r>
        <w:t xml:space="preserve">May we also invite you to our </w:t>
      </w:r>
      <w:r w:rsidRPr="00CA7489">
        <w:rPr>
          <w:b/>
        </w:rPr>
        <w:t>Neg</w:t>
      </w:r>
      <w:r w:rsidR="005830F4" w:rsidRPr="00CA7489">
        <w:rPr>
          <w:b/>
        </w:rPr>
        <w:t xml:space="preserve">otiated Conference on </w:t>
      </w:r>
      <w:r w:rsidR="00D00499">
        <w:rPr>
          <w:b/>
        </w:rPr>
        <w:t>April 2</w:t>
      </w:r>
      <w:r w:rsidR="00F62831">
        <w:rPr>
          <w:b/>
        </w:rPr>
        <w:t>3</w:t>
      </w:r>
      <w:r w:rsidR="00D00499">
        <w:rPr>
          <w:b/>
        </w:rPr>
        <w:t>, 2025</w:t>
      </w:r>
      <w:r w:rsidRPr="00CA7489">
        <w:rPr>
          <w:b/>
        </w:rPr>
        <w:t xml:space="preserve"> – 10:00 A.M </w:t>
      </w:r>
      <w:r w:rsidR="00A92CFA">
        <w:rPr>
          <w:b/>
        </w:rPr>
        <w:t xml:space="preserve">at </w:t>
      </w:r>
      <w:r w:rsidRPr="00CA7489">
        <w:rPr>
          <w:b/>
        </w:rPr>
        <w:t xml:space="preserve">DSWD FO 02, </w:t>
      </w:r>
      <w:r w:rsidR="008727F7">
        <w:rPr>
          <w:b/>
        </w:rPr>
        <w:t xml:space="preserve">Conference Hall, </w:t>
      </w:r>
      <w:r w:rsidRPr="00CA7489">
        <w:rPr>
          <w:b/>
        </w:rPr>
        <w:t>Tuguegarao</w:t>
      </w:r>
      <w:r w:rsidRPr="00E132A9">
        <w:rPr>
          <w:b/>
        </w:rPr>
        <w:t xml:space="preserve"> City</w:t>
      </w:r>
      <w:r w:rsidR="00AC5849">
        <w:rPr>
          <w:b/>
        </w:rPr>
        <w:t>,</w:t>
      </w:r>
      <w:r w:rsidRPr="00E132A9">
        <w:rPr>
          <w:b/>
        </w:rPr>
        <w:t xml:space="preserve"> Cagayan</w:t>
      </w:r>
      <w:r w:rsidR="00AC5849">
        <w:rPr>
          <w:b/>
        </w:rPr>
        <w:t>.</w:t>
      </w:r>
      <w:r w:rsidR="008727F7">
        <w:rPr>
          <w:b/>
        </w:rPr>
        <w:t xml:space="preserve"> </w:t>
      </w:r>
    </w:p>
    <w:p w14:paraId="7F6636D7" w14:textId="77777777" w:rsidR="007A17B6" w:rsidRDefault="007A17B6" w:rsidP="007A17B6">
      <w:pPr>
        <w:pStyle w:val="NoSpacing"/>
        <w:jc w:val="both"/>
      </w:pPr>
    </w:p>
    <w:p w14:paraId="0F52CE85" w14:textId="7EDB7E74" w:rsidR="007A17B6" w:rsidRDefault="007A17B6" w:rsidP="007A17B6">
      <w:pPr>
        <w:pStyle w:val="NoSpacing"/>
        <w:jc w:val="both"/>
      </w:pPr>
      <w:r>
        <w:t xml:space="preserve">Please submit fully accomplished Annex A (Request for Price Quotation) on a sealed envelope together with the following on or before </w:t>
      </w:r>
      <w:r w:rsidR="00D00499">
        <w:rPr>
          <w:b/>
        </w:rPr>
        <w:t>April 25</w:t>
      </w:r>
      <w:r w:rsidR="005B3785">
        <w:rPr>
          <w:b/>
        </w:rPr>
        <w:t>, 2024</w:t>
      </w:r>
      <w:r w:rsidRPr="00CA7489">
        <w:rPr>
          <w:b/>
        </w:rPr>
        <w:t xml:space="preserve"> – 10:00 A.M.</w:t>
      </w:r>
      <w:r w:rsidRPr="00CA7489">
        <w:t>:</w:t>
      </w:r>
    </w:p>
    <w:p w14:paraId="76C973E5" w14:textId="77777777" w:rsidR="007A17B6" w:rsidRDefault="007A17B6" w:rsidP="007A17B6">
      <w:pPr>
        <w:pStyle w:val="NoSpacing"/>
        <w:numPr>
          <w:ilvl w:val="0"/>
          <w:numId w:val="2"/>
        </w:numPr>
      </w:pPr>
      <w:proofErr w:type="spellStart"/>
      <w:r>
        <w:t>PhilGEPS</w:t>
      </w:r>
      <w:proofErr w:type="spellEnd"/>
      <w:r>
        <w:t xml:space="preserve"> Certification (Platinum)</w:t>
      </w:r>
    </w:p>
    <w:p w14:paraId="296FFF25" w14:textId="77777777" w:rsidR="007A17B6" w:rsidRDefault="007A17B6" w:rsidP="007A17B6">
      <w:pPr>
        <w:pStyle w:val="NoSpacing"/>
        <w:numPr>
          <w:ilvl w:val="0"/>
          <w:numId w:val="2"/>
        </w:numPr>
      </w:pPr>
      <w:r>
        <w:t>DTI Business Registration/SEC Registration Certificate.</w:t>
      </w:r>
    </w:p>
    <w:p w14:paraId="489BF819" w14:textId="77777777" w:rsidR="007A17B6" w:rsidRDefault="007A17B6" w:rsidP="007A17B6">
      <w:pPr>
        <w:pStyle w:val="NoSpacing"/>
        <w:numPr>
          <w:ilvl w:val="0"/>
          <w:numId w:val="2"/>
        </w:numPr>
      </w:pPr>
      <w:r>
        <w:t>Mayor’s Permit (Valid and Current).</w:t>
      </w:r>
    </w:p>
    <w:p w14:paraId="22899FC4" w14:textId="77777777" w:rsidR="007A17B6" w:rsidRDefault="007A17B6" w:rsidP="007A17B6">
      <w:pPr>
        <w:pStyle w:val="NoSpacing"/>
        <w:numPr>
          <w:ilvl w:val="0"/>
          <w:numId w:val="2"/>
        </w:numPr>
      </w:pPr>
      <w:r>
        <w:t>BIR Certificate Registration/Tax Clearance.</w:t>
      </w:r>
    </w:p>
    <w:p w14:paraId="14C2DD06" w14:textId="77777777" w:rsidR="007A17B6" w:rsidRDefault="007A17B6" w:rsidP="007A17B6">
      <w:pPr>
        <w:pStyle w:val="NoSpacing"/>
        <w:numPr>
          <w:ilvl w:val="0"/>
          <w:numId w:val="2"/>
        </w:numPr>
      </w:pPr>
      <w:r>
        <w:t xml:space="preserve">Bid Security – </w:t>
      </w:r>
    </w:p>
    <w:p w14:paraId="12A5F936" w14:textId="77777777" w:rsidR="007A17B6" w:rsidRDefault="007A17B6" w:rsidP="007A17B6">
      <w:pPr>
        <w:pStyle w:val="NoSpacing"/>
        <w:ind w:left="720"/>
      </w:pPr>
      <w:r>
        <w:t xml:space="preserve">a. Bid Securing Declaration </w:t>
      </w:r>
    </w:p>
    <w:p w14:paraId="045651C8" w14:textId="77777777" w:rsidR="007A17B6" w:rsidRDefault="007A17B6" w:rsidP="007A17B6">
      <w:pPr>
        <w:pStyle w:val="NoSpacing"/>
        <w:ind w:left="720"/>
      </w:pPr>
      <w:r>
        <w:t>b. C</w:t>
      </w:r>
      <w:r w:rsidRPr="001B3F0A">
        <w:t>ash, cashier’s/manager’s check, bank draft/guarantee or irrevocable letter of credit</w:t>
      </w:r>
      <w:r>
        <w:t xml:space="preserve"> (2% of ABC)</w:t>
      </w:r>
    </w:p>
    <w:p w14:paraId="7E8C0BDE" w14:textId="77777777" w:rsidR="007A17B6" w:rsidRDefault="007A17B6" w:rsidP="007A17B6">
      <w:pPr>
        <w:pStyle w:val="NoSpacing"/>
        <w:ind w:left="720"/>
      </w:pPr>
      <w:r>
        <w:t xml:space="preserve">c. </w:t>
      </w:r>
      <w:r w:rsidRPr="001B3F0A">
        <w:t>Surety Bond</w:t>
      </w:r>
      <w:r>
        <w:t xml:space="preserve"> (5% of ABC)</w:t>
      </w:r>
    </w:p>
    <w:p w14:paraId="5DB035EA" w14:textId="77777777" w:rsidR="007A17B6" w:rsidRDefault="007A17B6" w:rsidP="007A17B6">
      <w:pPr>
        <w:pStyle w:val="NoSpacing"/>
        <w:numPr>
          <w:ilvl w:val="0"/>
          <w:numId w:val="2"/>
        </w:numPr>
      </w:pPr>
      <w:r>
        <w:t>Omnibus Sworn Statement</w:t>
      </w:r>
    </w:p>
    <w:p w14:paraId="4C112BFF" w14:textId="77777777" w:rsidR="007A17B6" w:rsidRDefault="007A17B6" w:rsidP="007A17B6">
      <w:pPr>
        <w:pStyle w:val="NoSpacing"/>
      </w:pPr>
      <w:r>
        <w:t>Terms and Conditions:</w:t>
      </w:r>
    </w:p>
    <w:p w14:paraId="49D1B53F" w14:textId="77777777" w:rsidR="007A17B6" w:rsidRPr="00756DDA" w:rsidRDefault="007A17B6" w:rsidP="007A17B6">
      <w:pPr>
        <w:pStyle w:val="NoSpacing"/>
        <w:numPr>
          <w:ilvl w:val="0"/>
          <w:numId w:val="3"/>
        </w:numPr>
      </w:pPr>
      <w:r>
        <w:t xml:space="preserve">Award shall be made on </w:t>
      </w:r>
      <w:r w:rsidRPr="00644A39">
        <w:rPr>
          <w:u w:val="single"/>
        </w:rPr>
        <w:t>total quoted price</w:t>
      </w:r>
      <w:r>
        <w:rPr>
          <w:u w:val="single"/>
        </w:rPr>
        <w:t>.</w:t>
      </w:r>
    </w:p>
    <w:p w14:paraId="0D23030A" w14:textId="77777777" w:rsidR="007A17B6" w:rsidRDefault="007A17B6" w:rsidP="007A17B6">
      <w:pPr>
        <w:pStyle w:val="NoSpacing"/>
        <w:numPr>
          <w:ilvl w:val="0"/>
          <w:numId w:val="3"/>
        </w:numPr>
      </w:pPr>
      <w:r w:rsidRPr="00644A39">
        <w:t xml:space="preserve">Quotation validity shall not be less than </w:t>
      </w:r>
      <w:r>
        <w:rPr>
          <w:u w:val="single"/>
        </w:rPr>
        <w:t>3</w:t>
      </w:r>
      <w:r w:rsidRPr="002C4CFF">
        <w:rPr>
          <w:u w:val="single"/>
        </w:rPr>
        <w:t>0 calendar days.</w:t>
      </w:r>
    </w:p>
    <w:p w14:paraId="13383F3F" w14:textId="77777777" w:rsidR="007A17B6" w:rsidRDefault="007A17B6" w:rsidP="007A17B6">
      <w:pPr>
        <w:pStyle w:val="NoSpacing"/>
        <w:numPr>
          <w:ilvl w:val="0"/>
          <w:numId w:val="3"/>
        </w:numPr>
      </w:pPr>
      <w:r>
        <w:t xml:space="preserve">Goods shall be delivered within </w:t>
      </w:r>
      <w:r>
        <w:rPr>
          <w:u w:val="single"/>
        </w:rPr>
        <w:t>15</w:t>
      </w:r>
      <w:r w:rsidRPr="002C4CFF">
        <w:rPr>
          <w:u w:val="single"/>
        </w:rPr>
        <w:t xml:space="preserve"> working days</w:t>
      </w:r>
      <w:r>
        <w:t xml:space="preserve"> upon receipt of Notice to Proceed. </w:t>
      </w:r>
    </w:p>
    <w:p w14:paraId="6FDF1898" w14:textId="77777777" w:rsidR="007A17B6" w:rsidRDefault="007A17B6" w:rsidP="007A17B6">
      <w:pPr>
        <w:pStyle w:val="NoSpacing"/>
        <w:numPr>
          <w:ilvl w:val="0"/>
          <w:numId w:val="3"/>
        </w:numPr>
      </w:pPr>
      <w:r>
        <w:t xml:space="preserve">Place of delivery is </w:t>
      </w:r>
      <w:r w:rsidRPr="002C4CFF">
        <w:rPr>
          <w:u w:val="single"/>
        </w:rPr>
        <w:t>DSWD Field Office 02, Carig, Tuguegarao City</w:t>
      </w:r>
      <w:r>
        <w:t>.</w:t>
      </w:r>
    </w:p>
    <w:p w14:paraId="5CBF6EB6" w14:textId="77777777" w:rsidR="007A17B6" w:rsidRPr="002C4CFF" w:rsidRDefault="007A17B6" w:rsidP="007A17B6">
      <w:pPr>
        <w:pStyle w:val="NoSpacing"/>
        <w:numPr>
          <w:ilvl w:val="0"/>
          <w:numId w:val="3"/>
        </w:numPr>
        <w:rPr>
          <w:u w:val="single"/>
        </w:rPr>
      </w:pPr>
      <w:r>
        <w:t xml:space="preserve">Terms of payment is through </w:t>
      </w:r>
      <w:r w:rsidRPr="002C4CFF">
        <w:rPr>
          <w:u w:val="single"/>
        </w:rPr>
        <w:t>check</w:t>
      </w:r>
      <w:r>
        <w:t xml:space="preserve"> within </w:t>
      </w:r>
      <w:r w:rsidRPr="002C4CFF">
        <w:rPr>
          <w:u w:val="single"/>
        </w:rPr>
        <w:t>30 calendar days</w:t>
      </w:r>
      <w:r>
        <w:t xml:space="preserve"> upon </w:t>
      </w:r>
      <w:r w:rsidRPr="002C4CFF">
        <w:rPr>
          <w:u w:val="single"/>
        </w:rPr>
        <w:t>final inspection and acceptance.</w:t>
      </w:r>
    </w:p>
    <w:p w14:paraId="370720BF" w14:textId="77777777" w:rsidR="007A17B6" w:rsidRDefault="007A17B6" w:rsidP="007A17B6">
      <w:pPr>
        <w:pStyle w:val="NoSpacing"/>
        <w:numPr>
          <w:ilvl w:val="0"/>
          <w:numId w:val="3"/>
        </w:numPr>
      </w:pPr>
      <w:r>
        <w:t xml:space="preserve">Liquidated Damages/Penalty:  </w:t>
      </w:r>
      <w:r w:rsidRPr="002C4CFF">
        <w:rPr>
          <w:u w:val="single"/>
        </w:rPr>
        <w:t>1/10 of 1 percent</w:t>
      </w:r>
      <w:r>
        <w:t xml:space="preserve"> of the contract price for </w:t>
      </w:r>
      <w:r w:rsidRPr="002C4CFF">
        <w:rPr>
          <w:u w:val="single"/>
        </w:rPr>
        <w:t>every day of delay</w:t>
      </w:r>
      <w:r>
        <w:t xml:space="preserve"> shall be </w:t>
      </w:r>
      <w:r w:rsidRPr="002C4CFF">
        <w:rPr>
          <w:u w:val="single"/>
        </w:rPr>
        <w:t>imposed</w:t>
      </w:r>
      <w:r>
        <w:t>.</w:t>
      </w:r>
    </w:p>
    <w:p w14:paraId="2780170E" w14:textId="77777777" w:rsidR="007A17B6" w:rsidRDefault="007A17B6" w:rsidP="007A17B6">
      <w:pPr>
        <w:pStyle w:val="NoSpacing"/>
        <w:numPr>
          <w:ilvl w:val="0"/>
          <w:numId w:val="3"/>
        </w:numPr>
      </w:pPr>
      <w:r>
        <w:t xml:space="preserve">In case of </w:t>
      </w:r>
      <w:r w:rsidRPr="002C4CFF">
        <w:rPr>
          <w:u w:val="single"/>
        </w:rPr>
        <w:t>discrepancy</w:t>
      </w:r>
      <w:r>
        <w:t xml:space="preserve"> between unit cost and total cost, </w:t>
      </w:r>
      <w:r w:rsidRPr="002C4CFF">
        <w:rPr>
          <w:u w:val="single"/>
        </w:rPr>
        <w:t>unit cost shall prevail</w:t>
      </w:r>
      <w:r>
        <w:t>.</w:t>
      </w:r>
    </w:p>
    <w:p w14:paraId="78013B7D" w14:textId="77777777" w:rsidR="007A17B6" w:rsidRDefault="007A17B6" w:rsidP="007A17B6">
      <w:pPr>
        <w:pStyle w:val="NoSpacing"/>
        <w:numPr>
          <w:ilvl w:val="0"/>
          <w:numId w:val="3"/>
        </w:numPr>
      </w:pPr>
      <w:r>
        <w:t xml:space="preserve">Indicate </w:t>
      </w:r>
      <w:r w:rsidRPr="002C4CFF">
        <w:rPr>
          <w:u w:val="single"/>
        </w:rPr>
        <w:t>brand, model and country of origin,</w:t>
      </w:r>
      <w:r>
        <w:t xml:space="preserve"> if applicable.</w:t>
      </w:r>
    </w:p>
    <w:p w14:paraId="62542E95" w14:textId="77777777" w:rsidR="007A17B6" w:rsidRDefault="007A17B6" w:rsidP="007A17B6">
      <w:pPr>
        <w:pStyle w:val="NoSpacing"/>
      </w:pPr>
    </w:p>
    <w:p w14:paraId="528BF3DA" w14:textId="11C70F79" w:rsidR="007A17B6" w:rsidRDefault="007A17B6" w:rsidP="007A17B6">
      <w:pPr>
        <w:pStyle w:val="NoSpacing"/>
        <w:ind w:left="5760" w:firstLine="720"/>
      </w:pPr>
      <w:r>
        <w:t>Very truly yours,</w:t>
      </w:r>
    </w:p>
    <w:p w14:paraId="5E16D759" w14:textId="4E924D9F" w:rsidR="007A17B6" w:rsidRDefault="007A17B6" w:rsidP="007A17B6">
      <w:pPr>
        <w:pStyle w:val="NoSpacing"/>
      </w:pPr>
    </w:p>
    <w:p w14:paraId="2D50536A" w14:textId="77777777" w:rsidR="007A17B6" w:rsidRDefault="007A17B6" w:rsidP="007A17B6">
      <w:pPr>
        <w:pStyle w:val="NoSpacing"/>
        <w:rPr>
          <w:b/>
        </w:rPr>
      </w:pPr>
    </w:p>
    <w:p w14:paraId="7D9CDA6D" w14:textId="77777777" w:rsidR="007A17B6" w:rsidRDefault="007A17B6" w:rsidP="007A17B6">
      <w:pPr>
        <w:pStyle w:val="NoSpacing"/>
        <w:ind w:left="5760" w:firstLine="720"/>
        <w:rPr>
          <w:b/>
        </w:rPr>
      </w:pPr>
      <w:r>
        <w:rPr>
          <w:b/>
        </w:rPr>
        <w:t xml:space="preserve">  CELSO L. ARAO JR.</w:t>
      </w:r>
    </w:p>
    <w:p w14:paraId="05748E66" w14:textId="77777777" w:rsidR="007A17B6" w:rsidRPr="002D6F55" w:rsidRDefault="007A17B6" w:rsidP="007A17B6">
      <w:pPr>
        <w:pStyle w:val="NoSpacing"/>
        <w:ind w:left="5760" w:firstLine="720"/>
        <w:rPr>
          <w:b/>
        </w:rPr>
      </w:pPr>
      <w:r>
        <w:t xml:space="preserve">    BAC Chairperson</w:t>
      </w:r>
    </w:p>
    <w:p w14:paraId="27B46462" w14:textId="77777777" w:rsidR="00484847" w:rsidRDefault="00484847" w:rsidP="00715BF6">
      <w:pPr>
        <w:spacing w:after="0" w:line="240" w:lineRule="auto"/>
      </w:pPr>
    </w:p>
    <w:sectPr w:rsidR="00484847" w:rsidSect="003E5F17">
      <w:headerReference w:type="default" r:id="rId7"/>
      <w:footerReference w:type="default" r:id="rId8"/>
      <w:pgSz w:w="12242" w:h="18722" w:code="129"/>
      <w:pgMar w:top="1021" w:right="1009" w:bottom="431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617C" w14:textId="77777777" w:rsidR="00725E5D" w:rsidRDefault="00725E5D" w:rsidP="00C0690E">
      <w:pPr>
        <w:spacing w:after="0" w:line="240" w:lineRule="auto"/>
      </w:pPr>
      <w:r>
        <w:separator/>
      </w:r>
    </w:p>
  </w:endnote>
  <w:endnote w:type="continuationSeparator" w:id="0">
    <w:p w14:paraId="4B4FA56F" w14:textId="77777777" w:rsidR="00725E5D" w:rsidRDefault="00725E5D" w:rsidP="00C0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14E1" w14:textId="77F5392C" w:rsidR="00552640" w:rsidRPr="00F94810" w:rsidRDefault="00552640" w:rsidP="00552640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0876CE" wp14:editId="159F4027">
              <wp:simplePos x="0" y="0"/>
              <wp:positionH relativeFrom="column">
                <wp:posOffset>-333375</wp:posOffset>
              </wp:positionH>
              <wp:positionV relativeFrom="paragraph">
                <wp:posOffset>-123825</wp:posOffset>
              </wp:positionV>
              <wp:extent cx="6981825" cy="9525"/>
              <wp:effectExtent l="38100" t="38100" r="66675" b="857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182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D3D57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9.75pt" to="523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" strokecolor="black [3200]" strokeweight="1pt">
              <v:stroke joinstyle="miter"/>
            </v:line>
          </w:pict>
        </mc:Fallback>
      </mc:AlternateContent>
    </w:r>
    <w:r w:rsidRPr="00F94810">
      <w:rPr>
        <w:rFonts w:ascii="Times New Roman" w:hAnsi="Times New Roman"/>
        <w:sz w:val="16"/>
        <w:szCs w:val="16"/>
      </w:rPr>
      <w:t xml:space="preserve">DSWD Field Office 02, #3 Dalan </w:t>
    </w:r>
    <w:proofErr w:type="spellStart"/>
    <w:r w:rsidRPr="00F94810">
      <w:rPr>
        <w:rFonts w:ascii="Times New Roman" w:hAnsi="Times New Roman"/>
        <w:sz w:val="16"/>
        <w:szCs w:val="16"/>
      </w:rPr>
      <w:t>na</w:t>
    </w:r>
    <w:proofErr w:type="spellEnd"/>
    <w:r w:rsidRPr="00F94810">
      <w:rPr>
        <w:rFonts w:ascii="Times New Roman" w:hAnsi="Times New Roman"/>
        <w:sz w:val="16"/>
        <w:szCs w:val="16"/>
      </w:rPr>
      <w:t xml:space="preserve"> </w:t>
    </w:r>
    <w:proofErr w:type="spellStart"/>
    <w:r w:rsidRPr="00F94810">
      <w:rPr>
        <w:rFonts w:ascii="Times New Roman" w:hAnsi="Times New Roman"/>
        <w:sz w:val="16"/>
        <w:szCs w:val="16"/>
      </w:rPr>
      <w:t>Pagayaya</w:t>
    </w:r>
    <w:proofErr w:type="spellEnd"/>
    <w:r w:rsidRPr="00F94810">
      <w:rPr>
        <w:rFonts w:ascii="Times New Roman" w:hAnsi="Times New Roman"/>
        <w:sz w:val="16"/>
        <w:szCs w:val="16"/>
      </w:rPr>
      <w:t>, Regional Government Center, Carig, Tuguegarao City, Philippines 3500</w:t>
    </w:r>
  </w:p>
  <w:p w14:paraId="21BFF067" w14:textId="77777777" w:rsidR="00552640" w:rsidRPr="00F94810" w:rsidRDefault="00552640" w:rsidP="00552640">
    <w:pPr>
      <w:pStyle w:val="Footer"/>
      <w:jc w:val="center"/>
      <w:rPr>
        <w:rFonts w:ascii="Times New Roman" w:hAnsi="Times New Roman"/>
        <w:sz w:val="16"/>
        <w:szCs w:val="16"/>
      </w:rPr>
    </w:pPr>
    <w:r w:rsidRPr="00F94810">
      <w:rPr>
        <w:rFonts w:ascii="Times New Roman" w:hAnsi="Times New Roman"/>
        <w:sz w:val="16"/>
        <w:szCs w:val="16"/>
      </w:rPr>
      <w:t xml:space="preserve">Email: fo2@dswd.gov.ph   </w:t>
    </w:r>
    <w:proofErr w:type="spellStart"/>
    <w:r w:rsidRPr="00F94810">
      <w:rPr>
        <w:rFonts w:ascii="Times New Roman" w:hAnsi="Times New Roman"/>
        <w:sz w:val="16"/>
        <w:szCs w:val="16"/>
      </w:rPr>
      <w:t>Tel.Nos</w:t>
    </w:r>
    <w:proofErr w:type="spellEnd"/>
    <w:r w:rsidRPr="00F94810">
      <w:rPr>
        <w:rFonts w:ascii="Times New Roman" w:hAnsi="Times New Roman"/>
        <w:sz w:val="16"/>
        <w:szCs w:val="16"/>
      </w:rPr>
      <w:t xml:space="preserve">.: </w:t>
    </w:r>
    <w:r w:rsidRPr="000F376A">
      <w:rPr>
        <w:rFonts w:ascii="Times New Roman" w:hAnsi="Times New Roman"/>
        <w:sz w:val="16"/>
      </w:rPr>
      <w:t>(078) 304-0586</w:t>
    </w:r>
    <w:r w:rsidRPr="00F94810">
      <w:rPr>
        <w:rFonts w:ascii="Times New Roman" w:hAnsi="Times New Roman"/>
        <w:sz w:val="16"/>
        <w:szCs w:val="16"/>
      </w:rPr>
      <w:t>; (078) 304-1004</w:t>
    </w:r>
  </w:p>
  <w:p w14:paraId="5B767236" w14:textId="77777777" w:rsidR="00552640" w:rsidRDefault="00552640" w:rsidP="00552640">
    <w:pPr>
      <w:pStyle w:val="Footer"/>
      <w:jc w:val="center"/>
    </w:pPr>
    <w:r w:rsidRPr="00F94810">
      <w:rPr>
        <w:rFonts w:ascii="Times New Roman" w:hAnsi="Times New Roman"/>
        <w:sz w:val="16"/>
        <w:szCs w:val="16"/>
      </w:rPr>
      <w:t xml:space="preserve">Website: </w:t>
    </w:r>
    <w:hyperlink r:id="rId1" w:history="1">
      <w:r w:rsidRPr="00F94810">
        <w:rPr>
          <w:rStyle w:val="Hyperlink"/>
          <w:rFonts w:ascii="Times New Roman" w:hAnsi="Times New Roman"/>
          <w:sz w:val="16"/>
          <w:szCs w:val="16"/>
        </w:rPr>
        <w:t>http://www.fo2.dswd.gov.ph</w:t>
      </w:r>
    </w:hyperlink>
  </w:p>
  <w:p w14:paraId="7FF256F9" w14:textId="77777777" w:rsidR="00552640" w:rsidRDefault="0055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93BB" w14:textId="77777777" w:rsidR="00725E5D" w:rsidRDefault="00725E5D" w:rsidP="00C0690E">
      <w:pPr>
        <w:spacing w:after="0" w:line="240" w:lineRule="auto"/>
      </w:pPr>
      <w:r>
        <w:separator/>
      </w:r>
    </w:p>
  </w:footnote>
  <w:footnote w:type="continuationSeparator" w:id="0">
    <w:p w14:paraId="68415EAB" w14:textId="77777777" w:rsidR="00725E5D" w:rsidRDefault="00725E5D" w:rsidP="00C0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4B0D" w14:textId="780D235B" w:rsidR="001C4805" w:rsidRPr="006B582C" w:rsidRDefault="001143FE" w:rsidP="001C4805">
    <w:pPr>
      <w:tabs>
        <w:tab w:val="left" w:pos="652"/>
      </w:tabs>
      <w:spacing w:after="0"/>
      <w:ind w:right="36"/>
      <w:jc w:val="center"/>
      <w:rPr>
        <w:rFonts w:ascii="Times New Roman" w:hAnsi="Times New Roman"/>
        <w:b/>
        <w:smallCaps/>
        <w:sz w:val="26"/>
        <w:szCs w:val="26"/>
      </w:rPr>
    </w:pPr>
    <w:r>
      <w:rPr>
        <w:b/>
        <w:smallCaps/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262DA5AC" wp14:editId="74B8DCF3">
          <wp:simplePos x="0" y="0"/>
          <wp:positionH relativeFrom="column">
            <wp:posOffset>-129473</wp:posOffset>
          </wp:positionH>
          <wp:positionV relativeFrom="paragraph">
            <wp:posOffset>-194889</wp:posOffset>
          </wp:positionV>
          <wp:extent cx="2171700" cy="659958"/>
          <wp:effectExtent l="0" t="0" r="0" b="6985"/>
          <wp:wrapNone/>
          <wp:docPr id="84213459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13459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59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90E">
      <w:rPr>
        <w:rFonts w:ascii="Arial" w:hAnsi="Arial" w:cs="Arial"/>
        <w:noProof/>
        <w:sz w:val="28"/>
        <w:szCs w:val="44"/>
        <w:lang w:eastAsia="en-PH"/>
      </w:rPr>
      <w:tab/>
    </w:r>
    <w:r w:rsidR="00C0690E">
      <w:rPr>
        <w:rFonts w:ascii="Arial" w:hAnsi="Arial" w:cs="Arial"/>
        <w:noProof/>
        <w:sz w:val="28"/>
        <w:szCs w:val="44"/>
        <w:lang w:eastAsia="en-PH"/>
      </w:rPr>
      <w:tab/>
    </w:r>
    <w:r w:rsidR="001C4805">
      <w:rPr>
        <w:rFonts w:ascii="Arial" w:hAnsi="Arial" w:cs="Arial"/>
        <w:noProof/>
        <w:sz w:val="28"/>
        <w:szCs w:val="44"/>
        <w:lang w:eastAsia="en-PH"/>
      </w:rPr>
      <w:tab/>
    </w:r>
    <w:r w:rsidR="001C4805" w:rsidRPr="006B582C">
      <w:rPr>
        <w:rFonts w:ascii="Arial" w:hAnsi="Arial" w:cs="Arial"/>
        <w:noProof/>
        <w:sz w:val="28"/>
        <w:szCs w:val="44"/>
        <w:lang w:eastAsia="en-PH"/>
      </w:rPr>
      <w:t xml:space="preserve">                                                                     </w:t>
    </w:r>
  </w:p>
  <w:p w14:paraId="5689F95A" w14:textId="49630D97" w:rsidR="001C4805" w:rsidRPr="0051060D" w:rsidRDefault="001C4805" w:rsidP="001C4805">
    <w:pPr>
      <w:tabs>
        <w:tab w:val="left" w:pos="652"/>
      </w:tabs>
      <w:spacing w:after="0"/>
      <w:ind w:right="3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                                                                                                </w:t>
    </w:r>
  </w:p>
  <w:p w14:paraId="430A3225" w14:textId="0610B100" w:rsidR="00C0690E" w:rsidRPr="006B582C" w:rsidRDefault="001C4805" w:rsidP="006B582C">
    <w:pPr>
      <w:tabs>
        <w:tab w:val="left" w:pos="720"/>
        <w:tab w:val="left" w:pos="1440"/>
        <w:tab w:val="left" w:pos="7980"/>
      </w:tabs>
      <w:spacing w:after="0"/>
      <w:rPr>
        <w:rFonts w:ascii="Times New Roman" w:hAnsi="Times New Roman"/>
      </w:rPr>
    </w:pPr>
    <w:r>
      <w:rPr>
        <w:rFonts w:ascii="Times New Roman" w:hAnsi="Times New Roman"/>
        <w:sz w:val="16"/>
        <w:szCs w:val="16"/>
        <w:highlight w:val="white"/>
      </w:rPr>
      <w:t xml:space="preserve">                                                                                                                                                                                 </w:t>
    </w:r>
    <w:r w:rsidR="006B582C" w:rsidRPr="006014BD"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224DE" wp14:editId="6B470C57">
              <wp:simplePos x="0" y="0"/>
              <wp:positionH relativeFrom="margin">
                <wp:posOffset>-219710</wp:posOffset>
              </wp:positionH>
              <wp:positionV relativeFrom="paragraph">
                <wp:posOffset>125730</wp:posOffset>
              </wp:positionV>
              <wp:extent cx="69818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18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1C8FD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7.3pt,9.9pt" to="532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875F1E4" w14:textId="77777777" w:rsidR="00C0690E" w:rsidRDefault="00C06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D2882"/>
    <w:multiLevelType w:val="hybridMultilevel"/>
    <w:tmpl w:val="518CB978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C3AD7"/>
    <w:multiLevelType w:val="hybridMultilevel"/>
    <w:tmpl w:val="526C60CA"/>
    <w:lvl w:ilvl="0" w:tplc="942002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727F9"/>
    <w:multiLevelType w:val="hybridMultilevel"/>
    <w:tmpl w:val="328C8650"/>
    <w:lvl w:ilvl="0" w:tplc="58344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6389704">
    <w:abstractNumId w:val="2"/>
  </w:num>
  <w:num w:numId="2" w16cid:durableId="336004193">
    <w:abstractNumId w:val="0"/>
  </w:num>
  <w:num w:numId="3" w16cid:durableId="178199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47"/>
    <w:rsid w:val="0000198E"/>
    <w:rsid w:val="0000242B"/>
    <w:rsid w:val="0000488A"/>
    <w:rsid w:val="000064B0"/>
    <w:rsid w:val="00007E42"/>
    <w:rsid w:val="00011497"/>
    <w:rsid w:val="000154C5"/>
    <w:rsid w:val="00032A95"/>
    <w:rsid w:val="00050714"/>
    <w:rsid w:val="000609CD"/>
    <w:rsid w:val="00063F01"/>
    <w:rsid w:val="000650B8"/>
    <w:rsid w:val="00070C37"/>
    <w:rsid w:val="00080E0F"/>
    <w:rsid w:val="0008488F"/>
    <w:rsid w:val="000925FF"/>
    <w:rsid w:val="000975CE"/>
    <w:rsid w:val="000A01E0"/>
    <w:rsid w:val="000A4009"/>
    <w:rsid w:val="000C4288"/>
    <w:rsid w:val="000C658D"/>
    <w:rsid w:val="000E523B"/>
    <w:rsid w:val="000F64AB"/>
    <w:rsid w:val="00106646"/>
    <w:rsid w:val="001143FE"/>
    <w:rsid w:val="00115C20"/>
    <w:rsid w:val="00120612"/>
    <w:rsid w:val="0013280D"/>
    <w:rsid w:val="00156393"/>
    <w:rsid w:val="001615B2"/>
    <w:rsid w:val="001734F3"/>
    <w:rsid w:val="00182B0B"/>
    <w:rsid w:val="00194207"/>
    <w:rsid w:val="001B3E72"/>
    <w:rsid w:val="001C455A"/>
    <w:rsid w:val="001C4805"/>
    <w:rsid w:val="001C61D8"/>
    <w:rsid w:val="001F1509"/>
    <w:rsid w:val="001F4451"/>
    <w:rsid w:val="001F7024"/>
    <w:rsid w:val="0021544A"/>
    <w:rsid w:val="00221EE4"/>
    <w:rsid w:val="0023608E"/>
    <w:rsid w:val="00244D30"/>
    <w:rsid w:val="0024681D"/>
    <w:rsid w:val="00253CDE"/>
    <w:rsid w:val="00270C64"/>
    <w:rsid w:val="00270E13"/>
    <w:rsid w:val="00270E47"/>
    <w:rsid w:val="00275078"/>
    <w:rsid w:val="00280685"/>
    <w:rsid w:val="00282FF0"/>
    <w:rsid w:val="002A1D53"/>
    <w:rsid w:val="002A2938"/>
    <w:rsid w:val="002A5A09"/>
    <w:rsid w:val="002B29BF"/>
    <w:rsid w:val="002B591F"/>
    <w:rsid w:val="002B7BB2"/>
    <w:rsid w:val="002D2E68"/>
    <w:rsid w:val="002E4BB2"/>
    <w:rsid w:val="002E7F70"/>
    <w:rsid w:val="002E7FCB"/>
    <w:rsid w:val="002E7FE4"/>
    <w:rsid w:val="003178D7"/>
    <w:rsid w:val="003361B5"/>
    <w:rsid w:val="0033684E"/>
    <w:rsid w:val="0034436F"/>
    <w:rsid w:val="003540EA"/>
    <w:rsid w:val="00372400"/>
    <w:rsid w:val="0037374C"/>
    <w:rsid w:val="003743B8"/>
    <w:rsid w:val="00391C52"/>
    <w:rsid w:val="003A2119"/>
    <w:rsid w:val="003B4D81"/>
    <w:rsid w:val="003C10B1"/>
    <w:rsid w:val="003D4C2B"/>
    <w:rsid w:val="003E5F17"/>
    <w:rsid w:val="003F2750"/>
    <w:rsid w:val="004063A9"/>
    <w:rsid w:val="00410528"/>
    <w:rsid w:val="004159A3"/>
    <w:rsid w:val="00422EC0"/>
    <w:rsid w:val="00426B00"/>
    <w:rsid w:val="00447057"/>
    <w:rsid w:val="0045720C"/>
    <w:rsid w:val="004612FE"/>
    <w:rsid w:val="0047480C"/>
    <w:rsid w:val="00484847"/>
    <w:rsid w:val="004A1E94"/>
    <w:rsid w:val="004A3F8A"/>
    <w:rsid w:val="004A41F5"/>
    <w:rsid w:val="004C1B79"/>
    <w:rsid w:val="004C2046"/>
    <w:rsid w:val="004D064F"/>
    <w:rsid w:val="004D2E2C"/>
    <w:rsid w:val="004D7504"/>
    <w:rsid w:val="00513413"/>
    <w:rsid w:val="0051521B"/>
    <w:rsid w:val="00523C99"/>
    <w:rsid w:val="00541684"/>
    <w:rsid w:val="005518A2"/>
    <w:rsid w:val="00552640"/>
    <w:rsid w:val="00557B8D"/>
    <w:rsid w:val="00557FB7"/>
    <w:rsid w:val="00565598"/>
    <w:rsid w:val="005830F4"/>
    <w:rsid w:val="00591384"/>
    <w:rsid w:val="005914B2"/>
    <w:rsid w:val="00592E5C"/>
    <w:rsid w:val="00593BD6"/>
    <w:rsid w:val="00595C45"/>
    <w:rsid w:val="005A478F"/>
    <w:rsid w:val="005B3785"/>
    <w:rsid w:val="005C53F0"/>
    <w:rsid w:val="005D5F9D"/>
    <w:rsid w:val="005D66E5"/>
    <w:rsid w:val="005F5298"/>
    <w:rsid w:val="00600FD5"/>
    <w:rsid w:val="00606660"/>
    <w:rsid w:val="00610BFD"/>
    <w:rsid w:val="00631A7F"/>
    <w:rsid w:val="00653FFF"/>
    <w:rsid w:val="006552E3"/>
    <w:rsid w:val="00655D19"/>
    <w:rsid w:val="0066151F"/>
    <w:rsid w:val="00685F2D"/>
    <w:rsid w:val="006A05D2"/>
    <w:rsid w:val="006B0635"/>
    <w:rsid w:val="006B582C"/>
    <w:rsid w:val="006C4CEA"/>
    <w:rsid w:val="006D143B"/>
    <w:rsid w:val="006D584D"/>
    <w:rsid w:val="006E122D"/>
    <w:rsid w:val="006E4F33"/>
    <w:rsid w:val="006F0D12"/>
    <w:rsid w:val="006F610E"/>
    <w:rsid w:val="007021AE"/>
    <w:rsid w:val="00706FD0"/>
    <w:rsid w:val="00715BF6"/>
    <w:rsid w:val="00717465"/>
    <w:rsid w:val="00725E5D"/>
    <w:rsid w:val="007339F8"/>
    <w:rsid w:val="007473C4"/>
    <w:rsid w:val="007637DC"/>
    <w:rsid w:val="007670DD"/>
    <w:rsid w:val="00774C9A"/>
    <w:rsid w:val="007815A5"/>
    <w:rsid w:val="007A17B6"/>
    <w:rsid w:val="007A45CE"/>
    <w:rsid w:val="007A75A6"/>
    <w:rsid w:val="007B2521"/>
    <w:rsid w:val="007B4C0E"/>
    <w:rsid w:val="007D55BA"/>
    <w:rsid w:val="007E7B5D"/>
    <w:rsid w:val="007F094B"/>
    <w:rsid w:val="007F38DC"/>
    <w:rsid w:val="00811359"/>
    <w:rsid w:val="00812BED"/>
    <w:rsid w:val="00823EEC"/>
    <w:rsid w:val="00826E8C"/>
    <w:rsid w:val="00840771"/>
    <w:rsid w:val="0084608F"/>
    <w:rsid w:val="00846710"/>
    <w:rsid w:val="008614B8"/>
    <w:rsid w:val="008727F7"/>
    <w:rsid w:val="00877B50"/>
    <w:rsid w:val="00881EAA"/>
    <w:rsid w:val="00883086"/>
    <w:rsid w:val="0088763F"/>
    <w:rsid w:val="0089579B"/>
    <w:rsid w:val="008A37B6"/>
    <w:rsid w:val="008B5B04"/>
    <w:rsid w:val="008C1CD2"/>
    <w:rsid w:val="008D1B9F"/>
    <w:rsid w:val="008D4D7C"/>
    <w:rsid w:val="008D6DEF"/>
    <w:rsid w:val="008F6FC0"/>
    <w:rsid w:val="009047AA"/>
    <w:rsid w:val="00924643"/>
    <w:rsid w:val="00932681"/>
    <w:rsid w:val="009372B4"/>
    <w:rsid w:val="00944804"/>
    <w:rsid w:val="00945248"/>
    <w:rsid w:val="009562AB"/>
    <w:rsid w:val="00956F45"/>
    <w:rsid w:val="00966115"/>
    <w:rsid w:val="009714F2"/>
    <w:rsid w:val="00975C98"/>
    <w:rsid w:val="00984655"/>
    <w:rsid w:val="009908B0"/>
    <w:rsid w:val="009A3E33"/>
    <w:rsid w:val="009D5D1F"/>
    <w:rsid w:val="009D687B"/>
    <w:rsid w:val="009E2493"/>
    <w:rsid w:val="00A46F36"/>
    <w:rsid w:val="00A53712"/>
    <w:rsid w:val="00A61A1A"/>
    <w:rsid w:val="00A649F4"/>
    <w:rsid w:val="00A6603F"/>
    <w:rsid w:val="00A92CFA"/>
    <w:rsid w:val="00AA2F1B"/>
    <w:rsid w:val="00AB1CD3"/>
    <w:rsid w:val="00AB30BB"/>
    <w:rsid w:val="00AC5849"/>
    <w:rsid w:val="00AD7C9B"/>
    <w:rsid w:val="00AF0FA6"/>
    <w:rsid w:val="00AF2369"/>
    <w:rsid w:val="00AF4FCF"/>
    <w:rsid w:val="00AF76CD"/>
    <w:rsid w:val="00B046E0"/>
    <w:rsid w:val="00B24B88"/>
    <w:rsid w:val="00B32028"/>
    <w:rsid w:val="00B370F0"/>
    <w:rsid w:val="00B42B50"/>
    <w:rsid w:val="00B7028D"/>
    <w:rsid w:val="00B9098B"/>
    <w:rsid w:val="00BA3B08"/>
    <w:rsid w:val="00BB35F5"/>
    <w:rsid w:val="00BF5171"/>
    <w:rsid w:val="00C0690E"/>
    <w:rsid w:val="00C125D0"/>
    <w:rsid w:val="00C21859"/>
    <w:rsid w:val="00C440DC"/>
    <w:rsid w:val="00C51429"/>
    <w:rsid w:val="00C52738"/>
    <w:rsid w:val="00C53C67"/>
    <w:rsid w:val="00C6042D"/>
    <w:rsid w:val="00C60C9D"/>
    <w:rsid w:val="00C65FCE"/>
    <w:rsid w:val="00C67890"/>
    <w:rsid w:val="00C828DD"/>
    <w:rsid w:val="00C85EEB"/>
    <w:rsid w:val="00CA102A"/>
    <w:rsid w:val="00CA57C0"/>
    <w:rsid w:val="00CA7489"/>
    <w:rsid w:val="00CB3395"/>
    <w:rsid w:val="00CC3E9F"/>
    <w:rsid w:val="00CD48F3"/>
    <w:rsid w:val="00CE0E26"/>
    <w:rsid w:val="00CE2BDC"/>
    <w:rsid w:val="00CE6F30"/>
    <w:rsid w:val="00CF7822"/>
    <w:rsid w:val="00D00499"/>
    <w:rsid w:val="00D30357"/>
    <w:rsid w:val="00D30FB2"/>
    <w:rsid w:val="00D35776"/>
    <w:rsid w:val="00D41929"/>
    <w:rsid w:val="00D41D89"/>
    <w:rsid w:val="00D428C1"/>
    <w:rsid w:val="00D54346"/>
    <w:rsid w:val="00D556C7"/>
    <w:rsid w:val="00D657F4"/>
    <w:rsid w:val="00D65A14"/>
    <w:rsid w:val="00D7113B"/>
    <w:rsid w:val="00D822F7"/>
    <w:rsid w:val="00DC5B48"/>
    <w:rsid w:val="00DD4DB9"/>
    <w:rsid w:val="00DD65AA"/>
    <w:rsid w:val="00DE0E50"/>
    <w:rsid w:val="00DE30A5"/>
    <w:rsid w:val="00DE3B66"/>
    <w:rsid w:val="00DE5A68"/>
    <w:rsid w:val="00DE6C25"/>
    <w:rsid w:val="00DF11CD"/>
    <w:rsid w:val="00DF2116"/>
    <w:rsid w:val="00DF42E5"/>
    <w:rsid w:val="00E037C5"/>
    <w:rsid w:val="00E04B17"/>
    <w:rsid w:val="00E10CFA"/>
    <w:rsid w:val="00E33EFC"/>
    <w:rsid w:val="00E403F6"/>
    <w:rsid w:val="00E42316"/>
    <w:rsid w:val="00E42DA2"/>
    <w:rsid w:val="00E505BA"/>
    <w:rsid w:val="00E60842"/>
    <w:rsid w:val="00E675F7"/>
    <w:rsid w:val="00E67C45"/>
    <w:rsid w:val="00E74E3D"/>
    <w:rsid w:val="00E77FC1"/>
    <w:rsid w:val="00E8421B"/>
    <w:rsid w:val="00EA288A"/>
    <w:rsid w:val="00EA6EAC"/>
    <w:rsid w:val="00EC00BD"/>
    <w:rsid w:val="00EC76D8"/>
    <w:rsid w:val="00ED5E22"/>
    <w:rsid w:val="00ED774D"/>
    <w:rsid w:val="00EE34F9"/>
    <w:rsid w:val="00F315DF"/>
    <w:rsid w:val="00F418F2"/>
    <w:rsid w:val="00F50989"/>
    <w:rsid w:val="00F540EC"/>
    <w:rsid w:val="00F554E0"/>
    <w:rsid w:val="00F56DCE"/>
    <w:rsid w:val="00F62831"/>
    <w:rsid w:val="00F849C6"/>
    <w:rsid w:val="00F9675D"/>
    <w:rsid w:val="00FC3094"/>
    <w:rsid w:val="00FC3BC4"/>
    <w:rsid w:val="00FD637E"/>
    <w:rsid w:val="00FF33C9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E004B"/>
  <w15:docId w15:val="{2F28DE5D-0F74-4F3D-A9B5-A3549D33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4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484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90E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6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90E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40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52640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E037C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2.dswd.gov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Jaycel C. Simangan</cp:lastModifiedBy>
  <cp:revision>3</cp:revision>
  <cp:lastPrinted>2025-04-15T04:30:00Z</cp:lastPrinted>
  <dcterms:created xsi:type="dcterms:W3CDTF">2025-04-15T04:21:00Z</dcterms:created>
  <dcterms:modified xsi:type="dcterms:W3CDTF">2025-04-15T04:30:00Z</dcterms:modified>
</cp:coreProperties>
</file>